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64D" w:rsidRDefault="00A8364D" w:rsidP="00A8364D">
      <w:r w:rsidRPr="00150E21">
        <w:rPr>
          <w:rFonts w:ascii="Times New Roman" w:hAnsi="Times New Roman" w:cs="Times New Roman"/>
          <w:noProof/>
          <w:lang w:eastAsia="fr-BE"/>
        </w:rPr>
        <w:drawing>
          <wp:inline distT="0" distB="0" distL="0" distR="0" wp14:anchorId="1EADE56B" wp14:editId="1046EA81">
            <wp:extent cx="1333826" cy="914400"/>
            <wp:effectExtent l="0" t="0" r="0" b="0"/>
            <wp:docPr id="1" name="Image 1" descr="\\ISJ-FS1\Users$\ndistefano\Downloads\ISJ_Logo +sec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FS1\Users$\ndistefano\Downloads\ISJ_Logo +sec 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434" cy="949779"/>
                    </a:xfrm>
                    <a:prstGeom prst="rect">
                      <a:avLst/>
                    </a:prstGeom>
                    <a:noFill/>
                    <a:ln>
                      <a:noFill/>
                    </a:ln>
                  </pic:spPr>
                </pic:pic>
              </a:graphicData>
            </a:graphic>
          </wp:inline>
        </w:drawing>
      </w:r>
    </w:p>
    <w:p w:rsidR="00A8364D" w:rsidRDefault="00A8364D" w:rsidP="00A8364D"/>
    <w:p w:rsidR="00A8364D" w:rsidRDefault="00A8364D" w:rsidP="00A8364D">
      <w:r>
        <w:t>Avis </w:t>
      </w:r>
      <w:proofErr w:type="gramStart"/>
      <w:r>
        <w:t>:</w:t>
      </w:r>
      <w:r w:rsidR="00270D87">
        <w:t xml:space="preserve">  17</w:t>
      </w:r>
      <w:proofErr w:type="gramEnd"/>
    </w:p>
    <w:p w:rsidR="00A8364D" w:rsidRDefault="00A8364D" w:rsidP="00A8364D">
      <w:pPr>
        <w:rPr>
          <w:b/>
        </w:rPr>
      </w:pPr>
      <w:r w:rsidRPr="00B56E46">
        <w:rPr>
          <w:b/>
        </w:rPr>
        <w:t>Concerne : examen de juin, organisation de fin d’</w:t>
      </w:r>
      <w:r>
        <w:rPr>
          <w:b/>
        </w:rPr>
        <w:t>année.</w:t>
      </w:r>
    </w:p>
    <w:p w:rsidR="00A8364D" w:rsidRDefault="00A8364D" w:rsidP="00A8364D">
      <w:pPr>
        <w:pStyle w:val="Paragraphedeliste"/>
        <w:numPr>
          <w:ilvl w:val="0"/>
          <w:numId w:val="1"/>
        </w:numPr>
        <w:rPr>
          <w:b/>
        </w:rPr>
      </w:pPr>
      <w:r>
        <w:rPr>
          <w:b/>
        </w:rPr>
        <w:t>Examen de juin</w:t>
      </w:r>
    </w:p>
    <w:p w:rsidR="00A8364D" w:rsidRDefault="00A8364D" w:rsidP="00A8364D">
      <w:r>
        <w:t xml:space="preserve">Votre enfant a reçu ou va recevoir son horaire d’examens (disponible sur le site </w:t>
      </w:r>
      <w:hyperlink r:id="rId6" w:history="1">
        <w:r w:rsidRPr="00CD08C3">
          <w:rPr>
            <w:rStyle w:val="Lienhypertexte"/>
          </w:rPr>
          <w:t>www.isjchatelet.be</w:t>
        </w:r>
      </w:hyperlink>
      <w:r>
        <w:t xml:space="preserve"> et en version papier pour chaque élève). Les professeurs transmettront à votre enfant les objectifs de cette session ainsi que les critères de réussite (rappel des documents d’intention pédagogiques du début de l’année).</w:t>
      </w:r>
    </w:p>
    <w:p w:rsidR="00A8364D" w:rsidRDefault="00A8364D" w:rsidP="00A8364D">
      <w:r>
        <w:t>Aux deuxième et troisième degrés, les élèves sortent, toujours avec votre accord, quand l’examen est terminé. Etant donné que nous avons évalué de manière continue, nous ne pouvons pas donner d’heure de fin d’examen car celui-ci va varier en fonction de ce que les élèves doivent représenter. C’est pourquoi, les professeurs noteront l’heure de sortie d’examen de votre enfant dans le journal de classe.</w:t>
      </w:r>
    </w:p>
    <w:p w:rsidR="00A8364D" w:rsidRDefault="00A8364D" w:rsidP="00A8364D">
      <w:r>
        <w:t>Si vous souhaitez que votre enfant soit pris en charge à l’étude pendant cette période, merci de compléter le talon sur la feuille suivante.</w:t>
      </w:r>
    </w:p>
    <w:p w:rsidR="00A8364D" w:rsidRDefault="00A8364D" w:rsidP="00A8364D">
      <w:r>
        <w:t>Pour rappel, pendant la session d’examen, l’étude est organisée jusqu’à 15h40 et le mercredi jusqu’à 12h05. Toute absence doit être justifiée par un certificat médical.</w:t>
      </w:r>
    </w:p>
    <w:p w:rsidR="00A8364D" w:rsidRDefault="00A8364D" w:rsidP="00A8364D">
      <w:r>
        <w:t>Horaire de 5</w:t>
      </w:r>
      <w:r w:rsidRPr="008049FE">
        <w:rPr>
          <w:vertAlign w:val="superscript"/>
        </w:rPr>
        <w:t>e</w:t>
      </w:r>
      <w:r>
        <w:t xml:space="preserve">  et 6</w:t>
      </w:r>
      <w:r w:rsidRPr="008049FE">
        <w:rPr>
          <w:vertAlign w:val="superscript"/>
        </w:rPr>
        <w:t>e</w:t>
      </w:r>
      <w:r>
        <w:t xml:space="preserve"> </w:t>
      </w:r>
    </w:p>
    <w:tbl>
      <w:tblPr>
        <w:tblStyle w:val="Grilledutableau"/>
        <w:tblW w:w="0" w:type="auto"/>
        <w:jc w:val="center"/>
        <w:tblLook w:val="04A0" w:firstRow="1" w:lastRow="0" w:firstColumn="1" w:lastColumn="0" w:noHBand="0" w:noVBand="1"/>
      </w:tblPr>
      <w:tblGrid>
        <w:gridCol w:w="2263"/>
        <w:gridCol w:w="2263"/>
        <w:gridCol w:w="2263"/>
      </w:tblGrid>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Dates</w:t>
            </w:r>
          </w:p>
        </w:tc>
        <w:tc>
          <w:tcPr>
            <w:tcW w:w="2263" w:type="dxa"/>
            <w:vAlign w:val="center"/>
          </w:tcPr>
          <w:p w:rsidR="00A8364D" w:rsidRPr="008C6C39" w:rsidRDefault="00A8364D" w:rsidP="00A8364D">
            <w:pPr>
              <w:jc w:val="center"/>
              <w:rPr>
                <w:sz w:val="20"/>
                <w:szCs w:val="20"/>
              </w:rPr>
            </w:pPr>
            <w:r w:rsidRPr="008C6C39">
              <w:rPr>
                <w:sz w:val="20"/>
                <w:szCs w:val="20"/>
              </w:rPr>
              <w:t>5</w:t>
            </w:r>
          </w:p>
        </w:tc>
        <w:tc>
          <w:tcPr>
            <w:tcW w:w="2263" w:type="dxa"/>
            <w:vAlign w:val="center"/>
          </w:tcPr>
          <w:p w:rsidR="00A8364D" w:rsidRPr="008C6C39" w:rsidRDefault="00A8364D" w:rsidP="00A8364D">
            <w:pPr>
              <w:jc w:val="center"/>
              <w:rPr>
                <w:sz w:val="20"/>
                <w:szCs w:val="20"/>
              </w:rPr>
            </w:pPr>
            <w:r w:rsidRPr="008C6C39">
              <w:rPr>
                <w:sz w:val="20"/>
                <w:szCs w:val="20"/>
              </w:rPr>
              <w:t>6</w:t>
            </w: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Je</w:t>
            </w:r>
            <w:r>
              <w:rPr>
                <w:sz w:val="20"/>
                <w:szCs w:val="20"/>
              </w:rPr>
              <w:t>udi</w:t>
            </w:r>
            <w:r w:rsidRPr="008C6C39">
              <w:rPr>
                <w:sz w:val="20"/>
                <w:szCs w:val="20"/>
              </w:rPr>
              <w:t xml:space="preserve"> 15</w:t>
            </w:r>
            <w:r>
              <w:rPr>
                <w:sz w:val="20"/>
                <w:szCs w:val="20"/>
              </w:rPr>
              <w:t xml:space="preserve"> juin 2023</w:t>
            </w:r>
          </w:p>
        </w:tc>
        <w:tc>
          <w:tcPr>
            <w:tcW w:w="2263" w:type="dxa"/>
            <w:vAlign w:val="center"/>
          </w:tcPr>
          <w:p w:rsidR="00A8364D" w:rsidRPr="008C6C39" w:rsidRDefault="00A8364D" w:rsidP="00A8364D">
            <w:pPr>
              <w:jc w:val="center"/>
              <w:rPr>
                <w:sz w:val="20"/>
                <w:szCs w:val="20"/>
              </w:rPr>
            </w:pPr>
            <w:r w:rsidRPr="008C6C39">
              <w:rPr>
                <w:sz w:val="20"/>
                <w:szCs w:val="20"/>
              </w:rPr>
              <w:t>Histoire</w:t>
            </w:r>
          </w:p>
        </w:tc>
        <w:tc>
          <w:tcPr>
            <w:tcW w:w="2263" w:type="dxa"/>
            <w:vAlign w:val="center"/>
          </w:tcPr>
          <w:p w:rsidR="00A8364D" w:rsidRPr="000868B0" w:rsidRDefault="00A8364D" w:rsidP="00A8364D">
            <w:pPr>
              <w:jc w:val="center"/>
              <w:rPr>
                <w:sz w:val="20"/>
                <w:szCs w:val="20"/>
                <w:lang w:val="en-US"/>
              </w:rPr>
            </w:pPr>
            <w:r w:rsidRPr="000868B0">
              <w:rPr>
                <w:sz w:val="20"/>
                <w:szCs w:val="20"/>
                <w:lang w:val="en-US"/>
              </w:rPr>
              <w:t>Bio/LM3/</w:t>
            </w:r>
            <w:proofErr w:type="spellStart"/>
            <w:r w:rsidRPr="000868B0">
              <w:rPr>
                <w:sz w:val="20"/>
                <w:szCs w:val="20"/>
                <w:lang w:val="en-US"/>
              </w:rPr>
              <w:t>sc</w:t>
            </w:r>
            <w:proofErr w:type="spellEnd"/>
            <w:r w:rsidRPr="000868B0">
              <w:rPr>
                <w:sz w:val="20"/>
                <w:szCs w:val="20"/>
                <w:lang w:val="en-US"/>
              </w:rPr>
              <w:t xml:space="preserve"> eco</w:t>
            </w:r>
            <w:r w:rsidRPr="000868B0">
              <w:rPr>
                <w:sz w:val="20"/>
                <w:szCs w:val="20"/>
                <w:lang w:val="en-US"/>
              </w:rPr>
              <w:br/>
              <w:t>Phys</w:t>
            </w: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Ve</w:t>
            </w:r>
            <w:r>
              <w:rPr>
                <w:sz w:val="20"/>
                <w:szCs w:val="20"/>
              </w:rPr>
              <w:t>ndredi</w:t>
            </w:r>
            <w:r w:rsidRPr="008C6C39">
              <w:rPr>
                <w:sz w:val="20"/>
                <w:szCs w:val="20"/>
              </w:rPr>
              <w:t xml:space="preserve"> 16</w:t>
            </w:r>
            <w:r>
              <w:rPr>
                <w:sz w:val="20"/>
                <w:szCs w:val="20"/>
              </w:rPr>
              <w:t xml:space="preserve"> juin 2023</w:t>
            </w:r>
          </w:p>
        </w:tc>
        <w:tc>
          <w:tcPr>
            <w:tcW w:w="2263" w:type="dxa"/>
            <w:vAlign w:val="center"/>
          </w:tcPr>
          <w:p w:rsidR="00A8364D" w:rsidRPr="008C6C39" w:rsidRDefault="00A8364D" w:rsidP="00A8364D">
            <w:pPr>
              <w:jc w:val="center"/>
              <w:rPr>
                <w:sz w:val="20"/>
                <w:szCs w:val="20"/>
              </w:rPr>
            </w:pPr>
            <w:r w:rsidRPr="008C6C39">
              <w:rPr>
                <w:sz w:val="20"/>
                <w:szCs w:val="20"/>
              </w:rPr>
              <w:t>Physique</w:t>
            </w:r>
          </w:p>
        </w:tc>
        <w:tc>
          <w:tcPr>
            <w:tcW w:w="2263" w:type="dxa"/>
            <w:vAlign w:val="center"/>
          </w:tcPr>
          <w:p w:rsidR="00A8364D" w:rsidRPr="008C6C39" w:rsidRDefault="00A8364D" w:rsidP="00A8364D">
            <w:pPr>
              <w:jc w:val="center"/>
              <w:rPr>
                <w:sz w:val="20"/>
                <w:szCs w:val="20"/>
              </w:rPr>
            </w:pPr>
            <w:r w:rsidRPr="008C6C39">
              <w:rPr>
                <w:sz w:val="20"/>
                <w:szCs w:val="20"/>
              </w:rPr>
              <w:t>Math</w:t>
            </w: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Lu</w:t>
            </w:r>
            <w:r>
              <w:rPr>
                <w:sz w:val="20"/>
                <w:szCs w:val="20"/>
              </w:rPr>
              <w:t xml:space="preserve">ndi </w:t>
            </w:r>
            <w:r w:rsidRPr="008C6C39">
              <w:rPr>
                <w:sz w:val="20"/>
                <w:szCs w:val="20"/>
              </w:rPr>
              <w:t xml:space="preserve"> 19</w:t>
            </w:r>
            <w:r>
              <w:rPr>
                <w:sz w:val="20"/>
                <w:szCs w:val="20"/>
              </w:rPr>
              <w:t xml:space="preserve"> juin 2023</w:t>
            </w:r>
          </w:p>
        </w:tc>
        <w:tc>
          <w:tcPr>
            <w:tcW w:w="2263" w:type="dxa"/>
            <w:vAlign w:val="center"/>
          </w:tcPr>
          <w:p w:rsidR="00A8364D" w:rsidRPr="008C6C39" w:rsidRDefault="00A8364D" w:rsidP="00A8364D">
            <w:pPr>
              <w:jc w:val="center"/>
              <w:rPr>
                <w:sz w:val="20"/>
                <w:szCs w:val="20"/>
              </w:rPr>
            </w:pPr>
            <w:r>
              <w:rPr>
                <w:sz w:val="20"/>
                <w:szCs w:val="20"/>
              </w:rPr>
              <w:t>Géographie</w:t>
            </w:r>
          </w:p>
        </w:tc>
        <w:tc>
          <w:tcPr>
            <w:tcW w:w="2263" w:type="dxa"/>
            <w:vAlign w:val="center"/>
          </w:tcPr>
          <w:p w:rsidR="00A8364D" w:rsidRPr="008C6C39" w:rsidRDefault="00A8364D" w:rsidP="00A8364D">
            <w:pPr>
              <w:jc w:val="center"/>
              <w:rPr>
                <w:sz w:val="20"/>
                <w:szCs w:val="20"/>
              </w:rPr>
            </w:pPr>
            <w:r w:rsidRPr="008C6C39">
              <w:rPr>
                <w:sz w:val="20"/>
                <w:szCs w:val="20"/>
              </w:rPr>
              <w:t>LM1</w:t>
            </w: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Ma</w:t>
            </w:r>
            <w:r>
              <w:rPr>
                <w:sz w:val="20"/>
                <w:szCs w:val="20"/>
              </w:rPr>
              <w:t>rdi</w:t>
            </w:r>
            <w:r w:rsidRPr="008C6C39">
              <w:rPr>
                <w:sz w:val="20"/>
                <w:szCs w:val="20"/>
              </w:rPr>
              <w:t xml:space="preserve"> 20</w:t>
            </w:r>
            <w:r>
              <w:rPr>
                <w:sz w:val="20"/>
                <w:szCs w:val="20"/>
              </w:rPr>
              <w:t xml:space="preserve"> juin 2023</w:t>
            </w:r>
          </w:p>
        </w:tc>
        <w:tc>
          <w:tcPr>
            <w:tcW w:w="2263" w:type="dxa"/>
            <w:vAlign w:val="center"/>
          </w:tcPr>
          <w:p w:rsidR="00A8364D" w:rsidRPr="008C6C39" w:rsidRDefault="00A8364D" w:rsidP="00A8364D">
            <w:pPr>
              <w:jc w:val="center"/>
              <w:rPr>
                <w:sz w:val="20"/>
                <w:szCs w:val="20"/>
              </w:rPr>
            </w:pPr>
            <w:r w:rsidRPr="008C6C39">
              <w:rPr>
                <w:sz w:val="20"/>
                <w:szCs w:val="20"/>
              </w:rPr>
              <w:t>Bio/LM3/sciences éco</w:t>
            </w:r>
          </w:p>
        </w:tc>
        <w:tc>
          <w:tcPr>
            <w:tcW w:w="2263" w:type="dxa"/>
            <w:vAlign w:val="center"/>
          </w:tcPr>
          <w:p w:rsidR="00A8364D" w:rsidRPr="008C6C39" w:rsidRDefault="00A8364D" w:rsidP="00A8364D">
            <w:pPr>
              <w:jc w:val="center"/>
              <w:rPr>
                <w:sz w:val="20"/>
                <w:szCs w:val="20"/>
              </w:rPr>
            </w:pPr>
            <w:r w:rsidRPr="008C6C39">
              <w:rPr>
                <w:sz w:val="20"/>
                <w:szCs w:val="20"/>
              </w:rPr>
              <w:t>Géo</w:t>
            </w: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Me</w:t>
            </w:r>
            <w:r>
              <w:rPr>
                <w:sz w:val="20"/>
                <w:szCs w:val="20"/>
              </w:rPr>
              <w:t>rcredi</w:t>
            </w:r>
            <w:r w:rsidRPr="008C6C39">
              <w:rPr>
                <w:sz w:val="20"/>
                <w:szCs w:val="20"/>
              </w:rPr>
              <w:t xml:space="preserve"> 21</w:t>
            </w:r>
            <w:r>
              <w:rPr>
                <w:sz w:val="20"/>
                <w:szCs w:val="20"/>
              </w:rPr>
              <w:t xml:space="preserve"> juin 2023</w:t>
            </w:r>
          </w:p>
        </w:tc>
        <w:tc>
          <w:tcPr>
            <w:tcW w:w="2263" w:type="dxa"/>
            <w:vAlign w:val="center"/>
          </w:tcPr>
          <w:p w:rsidR="00A8364D" w:rsidRPr="008C6C39" w:rsidRDefault="00A8364D" w:rsidP="00A8364D">
            <w:pPr>
              <w:jc w:val="center"/>
              <w:rPr>
                <w:sz w:val="20"/>
                <w:szCs w:val="20"/>
              </w:rPr>
            </w:pPr>
            <w:r w:rsidRPr="008C6C39">
              <w:rPr>
                <w:sz w:val="20"/>
                <w:szCs w:val="20"/>
              </w:rPr>
              <w:t xml:space="preserve">Chimie / </w:t>
            </w:r>
            <w:proofErr w:type="spellStart"/>
            <w:r w:rsidRPr="008C6C39">
              <w:rPr>
                <w:sz w:val="20"/>
                <w:szCs w:val="20"/>
              </w:rPr>
              <w:t>sc</w:t>
            </w:r>
            <w:proofErr w:type="spellEnd"/>
            <w:r w:rsidRPr="008C6C39">
              <w:rPr>
                <w:sz w:val="20"/>
                <w:szCs w:val="20"/>
              </w:rPr>
              <w:t xml:space="preserve"> 3h</w:t>
            </w:r>
          </w:p>
        </w:tc>
        <w:tc>
          <w:tcPr>
            <w:tcW w:w="2263" w:type="dxa"/>
            <w:vAlign w:val="center"/>
          </w:tcPr>
          <w:p w:rsidR="00A8364D" w:rsidRPr="008C6C39" w:rsidRDefault="00A8364D" w:rsidP="00A8364D">
            <w:pPr>
              <w:jc w:val="center"/>
              <w:rPr>
                <w:sz w:val="20"/>
                <w:szCs w:val="20"/>
              </w:rPr>
            </w:pPr>
            <w:r w:rsidRPr="008C6C39">
              <w:rPr>
                <w:sz w:val="20"/>
                <w:szCs w:val="20"/>
              </w:rPr>
              <w:t>LM2</w:t>
            </w: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Je</w:t>
            </w:r>
            <w:r>
              <w:rPr>
                <w:sz w:val="20"/>
                <w:szCs w:val="20"/>
              </w:rPr>
              <w:t>udi</w:t>
            </w:r>
            <w:r w:rsidRPr="008C6C39">
              <w:rPr>
                <w:sz w:val="20"/>
                <w:szCs w:val="20"/>
              </w:rPr>
              <w:t xml:space="preserve"> 22</w:t>
            </w:r>
            <w:r>
              <w:rPr>
                <w:sz w:val="20"/>
                <w:szCs w:val="20"/>
              </w:rPr>
              <w:t xml:space="preserve"> juin 2023</w:t>
            </w:r>
          </w:p>
        </w:tc>
        <w:tc>
          <w:tcPr>
            <w:tcW w:w="2263" w:type="dxa"/>
            <w:vAlign w:val="center"/>
          </w:tcPr>
          <w:p w:rsidR="00A8364D" w:rsidRPr="008C6C39" w:rsidRDefault="00A8364D" w:rsidP="00A8364D">
            <w:pPr>
              <w:jc w:val="center"/>
              <w:rPr>
                <w:sz w:val="20"/>
                <w:szCs w:val="20"/>
              </w:rPr>
            </w:pPr>
            <w:r w:rsidRPr="008C6C39">
              <w:rPr>
                <w:sz w:val="20"/>
                <w:szCs w:val="20"/>
              </w:rPr>
              <w:t>Math</w:t>
            </w:r>
          </w:p>
        </w:tc>
        <w:tc>
          <w:tcPr>
            <w:tcW w:w="2263" w:type="dxa"/>
            <w:vAlign w:val="center"/>
          </w:tcPr>
          <w:p w:rsidR="00A8364D" w:rsidRPr="008C6C39" w:rsidRDefault="00A8364D" w:rsidP="00A8364D">
            <w:pPr>
              <w:jc w:val="center"/>
              <w:rPr>
                <w:sz w:val="20"/>
                <w:szCs w:val="20"/>
              </w:rPr>
            </w:pPr>
            <w:r w:rsidRPr="008C6C39">
              <w:rPr>
                <w:sz w:val="20"/>
                <w:szCs w:val="20"/>
              </w:rPr>
              <w:t>Chimie/</w:t>
            </w:r>
            <w:proofErr w:type="spellStart"/>
            <w:r w:rsidRPr="008C6C39">
              <w:rPr>
                <w:sz w:val="20"/>
                <w:szCs w:val="20"/>
              </w:rPr>
              <w:t>sc</w:t>
            </w:r>
            <w:proofErr w:type="spellEnd"/>
            <w:r w:rsidRPr="008C6C39">
              <w:rPr>
                <w:sz w:val="20"/>
                <w:szCs w:val="20"/>
              </w:rPr>
              <w:t xml:space="preserve"> 3h</w:t>
            </w: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Ve</w:t>
            </w:r>
            <w:r>
              <w:rPr>
                <w:sz w:val="20"/>
                <w:szCs w:val="20"/>
              </w:rPr>
              <w:t>ndredi</w:t>
            </w:r>
            <w:r w:rsidRPr="008C6C39">
              <w:rPr>
                <w:sz w:val="20"/>
                <w:szCs w:val="20"/>
              </w:rPr>
              <w:t xml:space="preserve"> 23</w:t>
            </w:r>
            <w:r>
              <w:rPr>
                <w:sz w:val="20"/>
                <w:szCs w:val="20"/>
              </w:rPr>
              <w:t xml:space="preserve"> juin 2023</w:t>
            </w:r>
          </w:p>
        </w:tc>
        <w:tc>
          <w:tcPr>
            <w:tcW w:w="2263" w:type="dxa"/>
            <w:vAlign w:val="center"/>
          </w:tcPr>
          <w:p w:rsidR="00A8364D" w:rsidRPr="008C6C39" w:rsidRDefault="00A8364D" w:rsidP="00A8364D">
            <w:pPr>
              <w:jc w:val="center"/>
              <w:rPr>
                <w:sz w:val="20"/>
                <w:szCs w:val="20"/>
              </w:rPr>
            </w:pPr>
            <w:r>
              <w:rPr>
                <w:sz w:val="20"/>
                <w:szCs w:val="20"/>
              </w:rPr>
              <w:t>Français</w:t>
            </w:r>
          </w:p>
        </w:tc>
        <w:tc>
          <w:tcPr>
            <w:tcW w:w="2263" w:type="dxa"/>
            <w:vAlign w:val="center"/>
          </w:tcPr>
          <w:p w:rsidR="00A8364D" w:rsidRPr="008C6C39" w:rsidRDefault="00A8364D" w:rsidP="00A8364D">
            <w:pPr>
              <w:jc w:val="center"/>
              <w:rPr>
                <w:sz w:val="20"/>
                <w:szCs w:val="20"/>
              </w:rPr>
            </w:pPr>
            <w:r w:rsidRPr="008C6C39">
              <w:rPr>
                <w:sz w:val="20"/>
                <w:szCs w:val="20"/>
              </w:rPr>
              <w:t>Histoire</w:t>
            </w: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Lu</w:t>
            </w:r>
            <w:r>
              <w:rPr>
                <w:sz w:val="20"/>
                <w:szCs w:val="20"/>
              </w:rPr>
              <w:t>ndi</w:t>
            </w:r>
            <w:r w:rsidRPr="008C6C39">
              <w:rPr>
                <w:sz w:val="20"/>
                <w:szCs w:val="20"/>
              </w:rPr>
              <w:t xml:space="preserve"> 26</w:t>
            </w:r>
            <w:r>
              <w:rPr>
                <w:sz w:val="20"/>
                <w:szCs w:val="20"/>
              </w:rPr>
              <w:t xml:space="preserve"> juin 2023</w:t>
            </w:r>
          </w:p>
        </w:tc>
        <w:tc>
          <w:tcPr>
            <w:tcW w:w="2263" w:type="dxa"/>
            <w:vAlign w:val="center"/>
          </w:tcPr>
          <w:p w:rsidR="00A8364D" w:rsidRPr="008C6C39" w:rsidRDefault="00A8364D" w:rsidP="00A8364D">
            <w:pPr>
              <w:jc w:val="center"/>
              <w:rPr>
                <w:sz w:val="20"/>
                <w:szCs w:val="20"/>
              </w:rPr>
            </w:pPr>
            <w:r w:rsidRPr="008C6C39">
              <w:rPr>
                <w:sz w:val="20"/>
                <w:szCs w:val="20"/>
              </w:rPr>
              <w:t>LM1</w:t>
            </w:r>
          </w:p>
        </w:tc>
        <w:tc>
          <w:tcPr>
            <w:tcW w:w="2263" w:type="dxa"/>
            <w:vAlign w:val="center"/>
          </w:tcPr>
          <w:p w:rsidR="00A8364D" w:rsidRPr="008C6C39" w:rsidRDefault="00A8364D" w:rsidP="00A8364D">
            <w:pPr>
              <w:jc w:val="center"/>
              <w:rPr>
                <w:sz w:val="20"/>
                <w:szCs w:val="20"/>
              </w:rPr>
            </w:pPr>
            <w:r w:rsidRPr="008C6C39">
              <w:rPr>
                <w:sz w:val="20"/>
                <w:szCs w:val="20"/>
              </w:rPr>
              <w:t>Français</w:t>
            </w: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Ma</w:t>
            </w:r>
            <w:r>
              <w:rPr>
                <w:sz w:val="20"/>
                <w:szCs w:val="20"/>
              </w:rPr>
              <w:t>rdi</w:t>
            </w:r>
            <w:r w:rsidRPr="008C6C39">
              <w:rPr>
                <w:sz w:val="20"/>
                <w:szCs w:val="20"/>
              </w:rPr>
              <w:t xml:space="preserve"> 27</w:t>
            </w:r>
            <w:r>
              <w:rPr>
                <w:sz w:val="20"/>
                <w:szCs w:val="20"/>
              </w:rPr>
              <w:t xml:space="preserve"> juin 2023</w:t>
            </w:r>
          </w:p>
        </w:tc>
        <w:tc>
          <w:tcPr>
            <w:tcW w:w="2263" w:type="dxa"/>
            <w:vAlign w:val="center"/>
          </w:tcPr>
          <w:p w:rsidR="00A8364D" w:rsidRPr="008C6C39" w:rsidRDefault="00A8364D" w:rsidP="00A8364D">
            <w:pPr>
              <w:jc w:val="center"/>
              <w:rPr>
                <w:sz w:val="20"/>
                <w:szCs w:val="20"/>
              </w:rPr>
            </w:pPr>
            <w:r w:rsidRPr="008C6C39">
              <w:rPr>
                <w:sz w:val="20"/>
                <w:szCs w:val="20"/>
              </w:rPr>
              <w:t>LM2</w:t>
            </w:r>
          </w:p>
        </w:tc>
        <w:tc>
          <w:tcPr>
            <w:tcW w:w="2263" w:type="dxa"/>
            <w:vAlign w:val="center"/>
          </w:tcPr>
          <w:p w:rsidR="00A8364D" w:rsidRPr="008C6C39" w:rsidRDefault="00A8364D" w:rsidP="00A8364D">
            <w:pPr>
              <w:jc w:val="center"/>
              <w:rPr>
                <w:sz w:val="20"/>
                <w:szCs w:val="20"/>
              </w:rPr>
            </w:pP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Me</w:t>
            </w:r>
            <w:r>
              <w:rPr>
                <w:sz w:val="20"/>
                <w:szCs w:val="20"/>
              </w:rPr>
              <w:t>rcredi</w:t>
            </w:r>
            <w:r w:rsidRPr="008C6C39">
              <w:rPr>
                <w:sz w:val="20"/>
                <w:szCs w:val="20"/>
              </w:rPr>
              <w:t xml:space="preserve"> 28</w:t>
            </w:r>
            <w:r>
              <w:rPr>
                <w:sz w:val="20"/>
                <w:szCs w:val="20"/>
              </w:rPr>
              <w:t xml:space="preserve"> juin 2023</w:t>
            </w:r>
          </w:p>
        </w:tc>
        <w:tc>
          <w:tcPr>
            <w:tcW w:w="2263" w:type="dxa"/>
            <w:vAlign w:val="center"/>
          </w:tcPr>
          <w:p w:rsidR="00A8364D" w:rsidRPr="008C6C39" w:rsidRDefault="00270D87" w:rsidP="00A8364D">
            <w:pPr>
              <w:jc w:val="center"/>
              <w:rPr>
                <w:sz w:val="20"/>
                <w:szCs w:val="20"/>
              </w:rPr>
            </w:pPr>
            <w:r>
              <w:rPr>
                <w:sz w:val="20"/>
                <w:szCs w:val="20"/>
              </w:rPr>
              <w:t>Examens oraux de langue et récupération élèves absents</w:t>
            </w:r>
          </w:p>
        </w:tc>
        <w:tc>
          <w:tcPr>
            <w:tcW w:w="2263" w:type="dxa"/>
            <w:vAlign w:val="center"/>
          </w:tcPr>
          <w:p w:rsidR="00A8364D" w:rsidRPr="008C6C39" w:rsidRDefault="00270D87" w:rsidP="00A8364D">
            <w:pPr>
              <w:jc w:val="center"/>
              <w:rPr>
                <w:sz w:val="20"/>
                <w:szCs w:val="20"/>
              </w:rPr>
            </w:pPr>
            <w:r>
              <w:rPr>
                <w:sz w:val="20"/>
                <w:szCs w:val="20"/>
              </w:rPr>
              <w:t>Examens oraux en langue et récupération élèves absents.</w:t>
            </w: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Je</w:t>
            </w:r>
            <w:r>
              <w:rPr>
                <w:sz w:val="20"/>
                <w:szCs w:val="20"/>
              </w:rPr>
              <w:t>udi</w:t>
            </w:r>
            <w:r w:rsidRPr="008C6C39">
              <w:rPr>
                <w:sz w:val="20"/>
                <w:szCs w:val="20"/>
              </w:rPr>
              <w:t xml:space="preserve"> 29</w:t>
            </w:r>
            <w:r>
              <w:rPr>
                <w:sz w:val="20"/>
                <w:szCs w:val="20"/>
              </w:rPr>
              <w:t xml:space="preserve"> juin 2023</w:t>
            </w:r>
          </w:p>
        </w:tc>
        <w:tc>
          <w:tcPr>
            <w:tcW w:w="2263" w:type="dxa"/>
            <w:vAlign w:val="center"/>
          </w:tcPr>
          <w:p w:rsidR="00A8364D" w:rsidRPr="008C6C39" w:rsidRDefault="00A8364D" w:rsidP="00A8364D">
            <w:pPr>
              <w:jc w:val="center"/>
              <w:rPr>
                <w:sz w:val="20"/>
                <w:szCs w:val="20"/>
              </w:rPr>
            </w:pPr>
            <w:r w:rsidRPr="008C6C39">
              <w:rPr>
                <w:sz w:val="20"/>
                <w:szCs w:val="20"/>
              </w:rPr>
              <w:t>Délibérations</w:t>
            </w:r>
          </w:p>
        </w:tc>
        <w:tc>
          <w:tcPr>
            <w:tcW w:w="2263" w:type="dxa"/>
            <w:vAlign w:val="center"/>
          </w:tcPr>
          <w:p w:rsidR="00A8364D" w:rsidRPr="008C6C39" w:rsidRDefault="00A8364D" w:rsidP="00A8364D">
            <w:pPr>
              <w:jc w:val="center"/>
              <w:rPr>
                <w:sz w:val="20"/>
                <w:szCs w:val="20"/>
              </w:rPr>
            </w:pPr>
            <w:r w:rsidRPr="008C6C39">
              <w:rPr>
                <w:sz w:val="20"/>
                <w:szCs w:val="20"/>
              </w:rPr>
              <w:t>Délibérations</w:t>
            </w:r>
            <w:r>
              <w:rPr>
                <w:sz w:val="20"/>
                <w:szCs w:val="20"/>
              </w:rPr>
              <w:t xml:space="preserve"> (proclamation des résultats à 13h00)</w:t>
            </w: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Ve</w:t>
            </w:r>
            <w:r>
              <w:rPr>
                <w:sz w:val="20"/>
                <w:szCs w:val="20"/>
              </w:rPr>
              <w:t>ndredi</w:t>
            </w:r>
            <w:r w:rsidRPr="008C6C39">
              <w:rPr>
                <w:sz w:val="20"/>
                <w:szCs w:val="20"/>
              </w:rPr>
              <w:t xml:space="preserve"> 30</w:t>
            </w:r>
            <w:r>
              <w:rPr>
                <w:sz w:val="20"/>
                <w:szCs w:val="20"/>
              </w:rPr>
              <w:t xml:space="preserve"> juin 2023</w:t>
            </w:r>
          </w:p>
        </w:tc>
        <w:tc>
          <w:tcPr>
            <w:tcW w:w="2263" w:type="dxa"/>
            <w:vAlign w:val="center"/>
          </w:tcPr>
          <w:p w:rsidR="00A8364D" w:rsidRPr="008C6C39" w:rsidRDefault="00A8364D" w:rsidP="00A8364D">
            <w:pPr>
              <w:jc w:val="center"/>
              <w:rPr>
                <w:sz w:val="20"/>
                <w:szCs w:val="20"/>
              </w:rPr>
            </w:pPr>
          </w:p>
        </w:tc>
        <w:tc>
          <w:tcPr>
            <w:tcW w:w="2263" w:type="dxa"/>
            <w:vAlign w:val="center"/>
          </w:tcPr>
          <w:p w:rsidR="00A8364D" w:rsidRPr="008C6C39" w:rsidRDefault="00A8364D" w:rsidP="00A8364D">
            <w:pPr>
              <w:jc w:val="center"/>
              <w:rPr>
                <w:sz w:val="20"/>
                <w:szCs w:val="20"/>
              </w:rPr>
            </w:pP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Lu</w:t>
            </w:r>
            <w:r>
              <w:rPr>
                <w:sz w:val="20"/>
                <w:szCs w:val="20"/>
              </w:rPr>
              <w:t>ndi</w:t>
            </w:r>
            <w:r w:rsidRPr="008C6C39">
              <w:rPr>
                <w:sz w:val="20"/>
                <w:szCs w:val="20"/>
              </w:rPr>
              <w:t xml:space="preserve"> 03</w:t>
            </w:r>
            <w:r w:rsidR="00194761">
              <w:rPr>
                <w:sz w:val="20"/>
                <w:szCs w:val="20"/>
              </w:rPr>
              <w:t xml:space="preserve"> juillet</w:t>
            </w:r>
            <w:r>
              <w:rPr>
                <w:sz w:val="20"/>
                <w:szCs w:val="20"/>
              </w:rPr>
              <w:t xml:space="preserve"> 2023</w:t>
            </w:r>
          </w:p>
        </w:tc>
        <w:tc>
          <w:tcPr>
            <w:tcW w:w="2263" w:type="dxa"/>
            <w:vAlign w:val="center"/>
          </w:tcPr>
          <w:p w:rsidR="00A8364D" w:rsidRPr="008C6C39" w:rsidRDefault="00A8364D" w:rsidP="00A8364D">
            <w:pPr>
              <w:jc w:val="center"/>
              <w:rPr>
                <w:sz w:val="20"/>
                <w:szCs w:val="20"/>
              </w:rPr>
            </w:pPr>
          </w:p>
        </w:tc>
        <w:tc>
          <w:tcPr>
            <w:tcW w:w="2263" w:type="dxa"/>
            <w:vAlign w:val="center"/>
          </w:tcPr>
          <w:p w:rsidR="00A8364D" w:rsidRPr="008C6C39" w:rsidRDefault="00A8364D" w:rsidP="00A8364D">
            <w:pPr>
              <w:jc w:val="center"/>
              <w:rPr>
                <w:sz w:val="20"/>
                <w:szCs w:val="20"/>
              </w:rPr>
            </w:pPr>
            <w:r>
              <w:rPr>
                <w:sz w:val="20"/>
                <w:szCs w:val="20"/>
              </w:rPr>
              <w:t>Cérémonie remise des diplômes</w:t>
            </w:r>
          </w:p>
        </w:tc>
      </w:tr>
      <w:tr w:rsidR="00A8364D" w:rsidRPr="008C6C39" w:rsidTr="00270D87">
        <w:trPr>
          <w:jc w:val="center"/>
        </w:trPr>
        <w:tc>
          <w:tcPr>
            <w:tcW w:w="2263" w:type="dxa"/>
            <w:vAlign w:val="center"/>
          </w:tcPr>
          <w:p w:rsidR="00A8364D" w:rsidRPr="008C6C39" w:rsidRDefault="00A8364D" w:rsidP="00A8364D">
            <w:pPr>
              <w:jc w:val="center"/>
              <w:rPr>
                <w:sz w:val="20"/>
                <w:szCs w:val="20"/>
              </w:rPr>
            </w:pPr>
            <w:r w:rsidRPr="008C6C39">
              <w:rPr>
                <w:sz w:val="20"/>
                <w:szCs w:val="20"/>
              </w:rPr>
              <w:t>Ma</w:t>
            </w:r>
            <w:r>
              <w:rPr>
                <w:sz w:val="20"/>
                <w:szCs w:val="20"/>
              </w:rPr>
              <w:t>rdi</w:t>
            </w:r>
            <w:r w:rsidRPr="008C6C39">
              <w:rPr>
                <w:sz w:val="20"/>
                <w:szCs w:val="20"/>
              </w:rPr>
              <w:t xml:space="preserve"> 04</w:t>
            </w:r>
            <w:r w:rsidR="00194761">
              <w:rPr>
                <w:sz w:val="20"/>
                <w:szCs w:val="20"/>
              </w:rPr>
              <w:t xml:space="preserve"> juillet</w:t>
            </w:r>
            <w:bookmarkStart w:id="0" w:name="_GoBack"/>
            <w:bookmarkEnd w:id="0"/>
            <w:r>
              <w:rPr>
                <w:sz w:val="20"/>
                <w:szCs w:val="20"/>
              </w:rPr>
              <w:t xml:space="preserve"> 2023</w:t>
            </w:r>
          </w:p>
        </w:tc>
        <w:tc>
          <w:tcPr>
            <w:tcW w:w="2263" w:type="dxa"/>
            <w:vAlign w:val="center"/>
          </w:tcPr>
          <w:p w:rsidR="00A8364D" w:rsidRPr="008C6C39" w:rsidRDefault="00A8364D" w:rsidP="00A8364D">
            <w:pPr>
              <w:jc w:val="center"/>
              <w:rPr>
                <w:sz w:val="20"/>
                <w:szCs w:val="20"/>
              </w:rPr>
            </w:pPr>
            <w:r w:rsidRPr="008C6C39">
              <w:rPr>
                <w:sz w:val="20"/>
                <w:szCs w:val="20"/>
              </w:rPr>
              <w:t>Remise bulletins</w:t>
            </w:r>
          </w:p>
        </w:tc>
        <w:tc>
          <w:tcPr>
            <w:tcW w:w="2263" w:type="dxa"/>
            <w:vAlign w:val="center"/>
          </w:tcPr>
          <w:p w:rsidR="00A8364D" w:rsidRPr="008C6C39" w:rsidRDefault="00A8364D" w:rsidP="00A8364D">
            <w:pPr>
              <w:jc w:val="center"/>
              <w:rPr>
                <w:sz w:val="20"/>
                <w:szCs w:val="20"/>
              </w:rPr>
            </w:pPr>
          </w:p>
        </w:tc>
      </w:tr>
    </w:tbl>
    <w:p w:rsidR="00A8364D" w:rsidRDefault="00A8364D" w:rsidP="00A8364D">
      <w:r>
        <w:t xml:space="preserve">Les professeurs concernés par un examen oral établiront un horaire avec les élèves. </w:t>
      </w:r>
    </w:p>
    <w:p w:rsidR="00A8364D" w:rsidRDefault="00A8364D" w:rsidP="00A8364D">
      <w:r>
        <w:lastRenderedPageBreak/>
        <w:t>Sauf information contraire du professeur, les examens commencent à 8h25.</w:t>
      </w:r>
    </w:p>
    <w:p w:rsidR="00A8364D" w:rsidRDefault="00A8364D" w:rsidP="00A8364D"/>
    <w:p w:rsidR="00A8364D" w:rsidRDefault="00A8364D" w:rsidP="00A8364D">
      <w:r w:rsidRPr="00150E21">
        <w:rPr>
          <w:rFonts w:ascii="Times New Roman" w:hAnsi="Times New Roman" w:cs="Times New Roman"/>
          <w:noProof/>
          <w:lang w:eastAsia="fr-BE"/>
        </w:rPr>
        <w:drawing>
          <wp:inline distT="0" distB="0" distL="0" distR="0" wp14:anchorId="0B9F05EC" wp14:editId="6EB2E4E8">
            <wp:extent cx="1333826" cy="914400"/>
            <wp:effectExtent l="0" t="0" r="0" b="0"/>
            <wp:docPr id="2" name="Image 2" descr="\\ISJ-FS1\Users$\ndistefano\Downloads\ISJ_Logo +sec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FS1\Users$\ndistefano\Downloads\ISJ_Logo +sec 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434" cy="949779"/>
                    </a:xfrm>
                    <a:prstGeom prst="rect">
                      <a:avLst/>
                    </a:prstGeom>
                    <a:noFill/>
                    <a:ln>
                      <a:noFill/>
                    </a:ln>
                  </pic:spPr>
                </pic:pic>
              </a:graphicData>
            </a:graphic>
          </wp:inline>
        </w:drawing>
      </w:r>
    </w:p>
    <w:p w:rsidR="00A8364D" w:rsidRPr="0094518D" w:rsidRDefault="00A8364D" w:rsidP="00A8364D">
      <w:pPr>
        <w:pStyle w:val="Paragraphedeliste"/>
        <w:numPr>
          <w:ilvl w:val="0"/>
          <w:numId w:val="1"/>
        </w:numPr>
      </w:pPr>
      <w:r>
        <w:rPr>
          <w:b/>
        </w:rPr>
        <w:t>Recours : modalités.</w:t>
      </w:r>
    </w:p>
    <w:p w:rsidR="00A8364D" w:rsidRDefault="00A8364D" w:rsidP="00A8364D">
      <w:r>
        <w:t>Les modalités de passage dans l’année supérieure vous ont été transmises via l’avis 14 du 9 mars 2023 (toujours disponible sur le site).</w:t>
      </w:r>
    </w:p>
    <w:p w:rsidR="00A8364D" w:rsidRDefault="00A8364D" w:rsidP="00A8364D">
      <w:r>
        <w:t>Nous vous informons lors de la remise des bulletins le 4 juillet de la décision prise par le conseil de classe concernant votre enfant (voir avis 14).</w:t>
      </w:r>
    </w:p>
    <w:p w:rsidR="00A8364D" w:rsidRDefault="00A8364D" w:rsidP="00A8364D">
      <w:r>
        <w:t xml:space="preserve">Vous pourrez alors introduire un recours contre la décision du conseil de classe. </w:t>
      </w:r>
    </w:p>
    <w:p w:rsidR="00A8364D" w:rsidRDefault="00A8364D" w:rsidP="00A8364D">
      <w:r>
        <w:t>Procédure interne :</w:t>
      </w:r>
    </w:p>
    <w:p w:rsidR="00A8364D" w:rsidRDefault="00A8364D" w:rsidP="00A8364D">
      <w:r>
        <w:t>Vous avez la possibilité en fin d’année de rencontrer les professeurs et la direction sur rendez-vous ainsi que de consulter les copies d’examens. Les attestations d’échec sont motivées mais cette rencontre peut constituer l’explication du fondement de la décision.</w:t>
      </w:r>
    </w:p>
    <w:p w:rsidR="00A8364D" w:rsidRDefault="00A8364D" w:rsidP="00A8364D">
      <w:r>
        <w:t>Si malgré cela, vous désirez introduire un recours interne, vous devez envoyer un mail (</w:t>
      </w:r>
      <w:hyperlink r:id="rId7" w:history="1">
        <w:r w:rsidRPr="00F00655">
          <w:rPr>
            <w:rStyle w:val="Lienhypertexte"/>
          </w:rPr>
          <w:t>direction@isjchatelet.be</w:t>
        </w:r>
      </w:hyperlink>
      <w:r>
        <w:t>) ou déposer un courrier motivé expliquant votre démarche avant le jeudi 6 juillet à 16h00. Il sera donné suite à votre demande le vendredi 7 juillet et la direction vous préviendra par téléphone de la décision prise.</w:t>
      </w:r>
    </w:p>
    <w:p w:rsidR="00A8364D" w:rsidRDefault="00A8364D" w:rsidP="00A8364D">
      <w:r>
        <w:t>Procédure externe :</w:t>
      </w:r>
    </w:p>
    <w:p w:rsidR="00A8364D" w:rsidRPr="002A5BBF" w:rsidRDefault="00A8364D" w:rsidP="00A8364D">
      <w:pPr>
        <w:jc w:val="both"/>
        <w:rPr>
          <w:rFonts w:cstheme="minorHAnsi"/>
          <w:sz w:val="24"/>
          <w:szCs w:val="24"/>
        </w:rPr>
      </w:pPr>
      <w:r w:rsidRPr="002A5BBF">
        <w:rPr>
          <w:rFonts w:cstheme="minorHAnsi"/>
          <w:sz w:val="24"/>
          <w:szCs w:val="24"/>
        </w:rPr>
        <w:t xml:space="preserve">Les parents </w:t>
      </w:r>
      <w:r w:rsidRPr="002A5BBF">
        <w:rPr>
          <w:rFonts w:cstheme="minorHAnsi"/>
          <w:sz w:val="24"/>
          <w:szCs w:val="24"/>
          <w:u w:val="single"/>
        </w:rPr>
        <w:t>qui auront épuisé les ressources de la procédure interne</w:t>
      </w:r>
      <w:r w:rsidRPr="002A5BBF">
        <w:rPr>
          <w:rFonts w:cstheme="minorHAnsi"/>
          <w:sz w:val="24"/>
          <w:szCs w:val="24"/>
        </w:rPr>
        <w:t xml:space="preserve"> et qui ne se satisferaient pas de ses conclusions peuvent, dans les 10 jours (calendrier) qui suivent la notification de la décision, introduire un recours auprès du Conseil des Recours de l’Enseignement Confessionnel.</w:t>
      </w:r>
    </w:p>
    <w:p w:rsidR="00A8364D" w:rsidRPr="002A5BBF" w:rsidRDefault="00A8364D" w:rsidP="00A8364D">
      <w:pPr>
        <w:jc w:val="both"/>
        <w:rPr>
          <w:rFonts w:cstheme="minorHAnsi"/>
          <w:b/>
          <w:sz w:val="24"/>
          <w:szCs w:val="24"/>
        </w:rPr>
      </w:pPr>
      <w:r w:rsidRPr="002A5BBF">
        <w:rPr>
          <w:rFonts w:cstheme="minorHAnsi"/>
          <w:sz w:val="24"/>
          <w:szCs w:val="24"/>
        </w:rPr>
        <w:t xml:space="preserve">L’introduction du recours visé à l’article 98 du décret Missions se fera, </w:t>
      </w:r>
      <w:r w:rsidRPr="002A5BBF">
        <w:rPr>
          <w:rFonts w:cstheme="minorHAnsi"/>
          <w:b/>
          <w:sz w:val="24"/>
          <w:szCs w:val="24"/>
          <w:u w:val="single"/>
        </w:rPr>
        <w:t xml:space="preserve">par </w:t>
      </w:r>
      <w:proofErr w:type="gramStart"/>
      <w:r w:rsidRPr="002A5BBF">
        <w:rPr>
          <w:rFonts w:cstheme="minorHAnsi"/>
          <w:b/>
          <w:sz w:val="24"/>
          <w:szCs w:val="24"/>
          <w:u w:val="single"/>
        </w:rPr>
        <w:t>recommandé</w:t>
      </w:r>
      <w:proofErr w:type="gramEnd"/>
      <w:r w:rsidRPr="002A5BBF">
        <w:rPr>
          <w:rFonts w:cstheme="minorHAnsi"/>
          <w:sz w:val="24"/>
          <w:szCs w:val="24"/>
        </w:rPr>
        <w:t>, à l’adresse suivante :</w:t>
      </w:r>
    </w:p>
    <w:p w:rsidR="00A8364D" w:rsidRPr="002A5BBF" w:rsidRDefault="00A8364D" w:rsidP="00A8364D">
      <w:pPr>
        <w:jc w:val="center"/>
        <w:rPr>
          <w:rFonts w:cstheme="minorHAnsi"/>
          <w:b/>
          <w:sz w:val="24"/>
          <w:szCs w:val="24"/>
          <w:u w:val="single"/>
        </w:rPr>
      </w:pPr>
      <w:r w:rsidRPr="002A5BBF">
        <w:rPr>
          <w:rFonts w:cstheme="minorHAnsi"/>
          <w:b/>
          <w:sz w:val="24"/>
          <w:szCs w:val="24"/>
        </w:rPr>
        <w:t>Conseil de recours – Enseignement confessionnel</w:t>
      </w:r>
      <w:r w:rsidRPr="002A5BBF">
        <w:rPr>
          <w:rFonts w:cstheme="minorHAnsi"/>
          <w:b/>
          <w:sz w:val="24"/>
          <w:szCs w:val="24"/>
        </w:rPr>
        <w:br/>
        <w:t>Direction générale de l’enseignement obligatoire</w:t>
      </w:r>
      <w:r w:rsidRPr="002A5BBF">
        <w:rPr>
          <w:rFonts w:cstheme="minorHAnsi"/>
          <w:b/>
          <w:sz w:val="24"/>
          <w:szCs w:val="24"/>
        </w:rPr>
        <w:br/>
        <w:t>Bureau 1F140</w:t>
      </w:r>
      <w:r w:rsidRPr="002A5BBF">
        <w:rPr>
          <w:rFonts w:cstheme="minorHAnsi"/>
          <w:b/>
          <w:sz w:val="24"/>
          <w:szCs w:val="24"/>
        </w:rPr>
        <w:br/>
      </w:r>
      <w:r w:rsidRPr="002A5BBF">
        <w:rPr>
          <w:rFonts w:cstheme="minorHAnsi"/>
          <w:sz w:val="24"/>
          <w:szCs w:val="24"/>
        </w:rPr>
        <w:t xml:space="preserve">Rue </w:t>
      </w:r>
      <w:proofErr w:type="spellStart"/>
      <w:r w:rsidRPr="002A5BBF">
        <w:rPr>
          <w:rFonts w:cstheme="minorHAnsi"/>
          <w:sz w:val="24"/>
          <w:szCs w:val="24"/>
        </w:rPr>
        <w:t>Lavallée</w:t>
      </w:r>
      <w:proofErr w:type="spellEnd"/>
      <w:r w:rsidRPr="002A5BBF">
        <w:rPr>
          <w:rFonts w:cstheme="minorHAnsi"/>
          <w:sz w:val="24"/>
          <w:szCs w:val="24"/>
        </w:rPr>
        <w:t xml:space="preserve"> 1</w:t>
      </w:r>
      <w:r w:rsidRPr="002A5BBF">
        <w:rPr>
          <w:rFonts w:cstheme="minorHAnsi"/>
          <w:sz w:val="24"/>
          <w:szCs w:val="24"/>
        </w:rPr>
        <w:br/>
      </w:r>
      <w:r w:rsidRPr="002A5BBF">
        <w:rPr>
          <w:rFonts w:cstheme="minorHAnsi"/>
          <w:b/>
          <w:sz w:val="24"/>
          <w:szCs w:val="24"/>
          <w:u w:val="single"/>
        </w:rPr>
        <w:t xml:space="preserve">1080 </w:t>
      </w:r>
      <w:r w:rsidRPr="002A5BBF">
        <w:rPr>
          <w:rFonts w:cstheme="minorHAnsi"/>
          <w:b/>
          <w:sz w:val="24"/>
          <w:szCs w:val="24"/>
          <w:u w:val="single"/>
        </w:rPr>
        <w:tab/>
        <w:t>BRUXELLES</w:t>
      </w:r>
    </w:p>
    <w:p w:rsidR="00A8364D" w:rsidRPr="002A5BBF" w:rsidRDefault="00A8364D" w:rsidP="00A8364D">
      <w:pPr>
        <w:jc w:val="both"/>
        <w:rPr>
          <w:rFonts w:cstheme="minorHAnsi"/>
          <w:sz w:val="24"/>
          <w:szCs w:val="24"/>
        </w:rPr>
      </w:pPr>
      <w:r w:rsidRPr="002A5BBF">
        <w:rPr>
          <w:rFonts w:cstheme="minorHAnsi"/>
          <w:sz w:val="24"/>
          <w:szCs w:val="24"/>
        </w:rPr>
        <w:t>Un double de ce courrier devra être adressé par lettre recommandée à la Direction de l’établissement, le jour même de l’envoi à l’Administration.</w:t>
      </w:r>
    </w:p>
    <w:p w:rsidR="00A8364D" w:rsidRDefault="00A8364D" w:rsidP="00A8364D"/>
    <w:p w:rsidR="00A8364D" w:rsidRDefault="00A8364D" w:rsidP="00A8364D"/>
    <w:p w:rsidR="00A8364D" w:rsidRDefault="00A8364D" w:rsidP="00A8364D"/>
    <w:p w:rsidR="00A8364D" w:rsidRDefault="00A8364D" w:rsidP="00A8364D">
      <w:r w:rsidRPr="00150E21">
        <w:rPr>
          <w:rFonts w:ascii="Times New Roman" w:hAnsi="Times New Roman" w:cs="Times New Roman"/>
          <w:noProof/>
          <w:lang w:eastAsia="fr-BE"/>
        </w:rPr>
        <w:drawing>
          <wp:inline distT="0" distB="0" distL="0" distR="0" wp14:anchorId="60047EA2" wp14:editId="277AEB7D">
            <wp:extent cx="1333826" cy="914400"/>
            <wp:effectExtent l="0" t="0" r="0" b="0"/>
            <wp:docPr id="3" name="Image 3" descr="\\ISJ-FS1\Users$\ndistefano\Downloads\ISJ_Logo +sec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FS1\Users$\ndistefano\Downloads\ISJ_Logo +sec 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434" cy="949779"/>
                    </a:xfrm>
                    <a:prstGeom prst="rect">
                      <a:avLst/>
                    </a:prstGeom>
                    <a:noFill/>
                    <a:ln>
                      <a:noFill/>
                    </a:ln>
                  </pic:spPr>
                </pic:pic>
              </a:graphicData>
            </a:graphic>
          </wp:inline>
        </w:drawing>
      </w:r>
    </w:p>
    <w:p w:rsidR="00A8364D" w:rsidRDefault="00A8364D" w:rsidP="00A8364D"/>
    <w:p w:rsidR="00A8364D" w:rsidRDefault="00A8364D" w:rsidP="00A8364D">
      <w:r>
        <w:t xml:space="preserve">Feuille à remettre à l’éducateur de niveau au plus tard </w:t>
      </w:r>
      <w:r w:rsidR="00194761">
        <w:rPr>
          <w:b/>
        </w:rPr>
        <w:t>le vendredi 2 juin 2023</w:t>
      </w:r>
    </w:p>
    <w:p w:rsidR="00A8364D" w:rsidRDefault="00A8364D" w:rsidP="00A8364D">
      <w:r>
        <w:t>Je soussigné : _________________________________________</w:t>
      </w:r>
    </w:p>
    <w:p w:rsidR="00A8364D" w:rsidRDefault="00A8364D" w:rsidP="00A8364D">
      <w:r>
        <w:t>Père-mère-responsable légal* de : ______________________________________</w:t>
      </w:r>
    </w:p>
    <w:p w:rsidR="00A8364D" w:rsidRDefault="00A8364D" w:rsidP="00A8364D">
      <w:r>
        <w:t>Classe : ____________________________</w:t>
      </w:r>
    </w:p>
    <w:p w:rsidR="00A8364D" w:rsidRDefault="00A8364D" w:rsidP="00A8364D">
      <w:pPr>
        <w:pStyle w:val="Paragraphedeliste"/>
        <w:numPr>
          <w:ilvl w:val="0"/>
          <w:numId w:val="2"/>
        </w:numPr>
      </w:pPr>
      <w:r>
        <w:t>Autorise mon enfant à quitter l’école quand l’examen est terminé*</w:t>
      </w:r>
    </w:p>
    <w:p w:rsidR="00A8364D" w:rsidRDefault="00A8364D" w:rsidP="00A8364D">
      <w:pPr>
        <w:pStyle w:val="Paragraphedeliste"/>
        <w:numPr>
          <w:ilvl w:val="0"/>
          <w:numId w:val="2"/>
        </w:numPr>
      </w:pPr>
      <w:r>
        <w:t>Souhaite que mon enfant soit encadré à l’étude</w:t>
      </w:r>
    </w:p>
    <w:p w:rsidR="00A8364D" w:rsidRDefault="00A8364D" w:rsidP="00A8364D">
      <w:r>
        <w:t>Déclare avoir bien pris connaissance des modalités de recours</w:t>
      </w:r>
    </w:p>
    <w:p w:rsidR="00A8364D" w:rsidRDefault="00A8364D" w:rsidP="00A8364D"/>
    <w:p w:rsidR="00A8364D" w:rsidRDefault="00A8364D" w:rsidP="00A8364D">
      <w:r>
        <w:t>Date :</w:t>
      </w:r>
    </w:p>
    <w:p w:rsidR="00A8364D" w:rsidRDefault="00A8364D" w:rsidP="00A8364D">
      <w:r>
        <w:t xml:space="preserve">Signature : </w:t>
      </w:r>
    </w:p>
    <w:p w:rsidR="00A8364D" w:rsidRDefault="00A8364D" w:rsidP="00A8364D"/>
    <w:p w:rsidR="00A8364D" w:rsidRDefault="00A8364D" w:rsidP="00A8364D">
      <w:r>
        <w:t>*biffer les mentions inutiles</w:t>
      </w:r>
    </w:p>
    <w:p w:rsidR="00A8364D" w:rsidRDefault="00A8364D" w:rsidP="00A8364D"/>
    <w:p w:rsidR="00A8364D" w:rsidRDefault="00A8364D" w:rsidP="00A8364D"/>
    <w:p w:rsidR="00A8364D" w:rsidRDefault="00A8364D" w:rsidP="00A8364D"/>
    <w:p w:rsidR="00A8364D" w:rsidRPr="00B56E46" w:rsidRDefault="00A8364D" w:rsidP="00A8364D"/>
    <w:p w:rsidR="00A8364D" w:rsidRDefault="00A8364D" w:rsidP="00A8364D">
      <w:pPr>
        <w:rPr>
          <w:b/>
        </w:rPr>
      </w:pPr>
    </w:p>
    <w:p w:rsidR="00A8364D" w:rsidRPr="00B56E46" w:rsidRDefault="00A8364D" w:rsidP="00A8364D"/>
    <w:p w:rsidR="00A8364D" w:rsidRPr="00B56E46" w:rsidRDefault="00A8364D" w:rsidP="00A8364D">
      <w:r>
        <w:t xml:space="preserve"> </w:t>
      </w:r>
    </w:p>
    <w:p w:rsidR="00A8364D" w:rsidRDefault="00A8364D" w:rsidP="00A8364D"/>
    <w:p w:rsidR="006A5F6D" w:rsidRDefault="006A5F6D"/>
    <w:sectPr w:rsidR="006A5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D47D5"/>
    <w:multiLevelType w:val="hybridMultilevel"/>
    <w:tmpl w:val="77882140"/>
    <w:lvl w:ilvl="0" w:tplc="6118527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49D4449"/>
    <w:multiLevelType w:val="hybridMultilevel"/>
    <w:tmpl w:val="2FD207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4D"/>
    <w:rsid w:val="00194761"/>
    <w:rsid w:val="00270D87"/>
    <w:rsid w:val="006A5F6D"/>
    <w:rsid w:val="00A836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8DB2-A0E0-4611-9B1D-567153C3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364D"/>
    <w:pPr>
      <w:ind w:left="720"/>
      <w:contextualSpacing/>
    </w:pPr>
  </w:style>
  <w:style w:type="character" w:styleId="Lienhypertexte">
    <w:name w:val="Hyperlink"/>
    <w:basedOn w:val="Policepardfaut"/>
    <w:uiPriority w:val="99"/>
    <w:unhideWhenUsed/>
    <w:rsid w:val="00A8364D"/>
    <w:rPr>
      <w:color w:val="0563C1" w:themeColor="hyperlink"/>
      <w:u w:val="single"/>
    </w:rPr>
  </w:style>
  <w:style w:type="table" w:styleId="Grilledutableau">
    <w:name w:val="Table Grid"/>
    <w:basedOn w:val="TableauNormal"/>
    <w:uiPriority w:val="39"/>
    <w:rsid w:val="00A8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ion@isjchatel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jchatelet.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5DC9B418</Template>
  <TotalTime>13</TotalTime>
  <Pages>3</Pages>
  <Words>660</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ISJ</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Di Stefano</dc:creator>
  <cp:keywords/>
  <dc:description/>
  <cp:lastModifiedBy>Nathalie Di Stefano</cp:lastModifiedBy>
  <cp:revision>2</cp:revision>
  <dcterms:created xsi:type="dcterms:W3CDTF">2023-05-26T06:22:00Z</dcterms:created>
  <dcterms:modified xsi:type="dcterms:W3CDTF">2023-05-30T11:10:00Z</dcterms:modified>
</cp:coreProperties>
</file>